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5"/>
      </w:tblGrid>
      <w:tr w:rsidR="00973D78" w:rsidRPr="00973D78" w:rsidTr="00973D78">
        <w:trPr>
          <w:tblCellSpacing w:w="15" w:type="dxa"/>
          <w:jc w:val="center"/>
        </w:trPr>
        <w:tc>
          <w:tcPr>
            <w:tcW w:w="5445" w:type="dxa"/>
            <w:vAlign w:val="center"/>
            <w:hideMark/>
          </w:tcPr>
          <w:p w:rsidR="00973D78" w:rsidRDefault="005C7C0E" w:rsidP="005C7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2940" cy="1307805"/>
                  <wp:effectExtent l="19050" t="0" r="576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3" cy="1320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="00DF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Андрюнина Раиса Григорьевна</w:t>
            </w:r>
            <w:r w:rsidR="00973D78" w:rsidRPr="0097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73D78" w:rsidRPr="0097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2D6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973D78" w:rsidRPr="0097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</w:t>
            </w:r>
            <w:r w:rsidR="00DF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 ПМСС</w:t>
            </w:r>
            <w:r w:rsidR="00973D78" w:rsidRPr="0097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73D78" w:rsidRPr="0097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2D6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F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педагог</w:t>
            </w:r>
            <w:r w:rsidR="00973D78" w:rsidRPr="0097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F7E44" w:rsidRPr="00973D78" w:rsidRDefault="005F7E44" w:rsidP="00D5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D55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</w:t>
            </w:r>
            <w:r w:rsidRPr="00365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 категории</w:t>
            </w:r>
          </w:p>
        </w:tc>
      </w:tr>
    </w:tbl>
    <w:p w:rsidR="00973D78" w:rsidRPr="00973D78" w:rsidRDefault="00973D78" w:rsidP="00973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</w:t>
      </w:r>
    </w:p>
    <w:tbl>
      <w:tblPr>
        <w:tblW w:w="8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1"/>
        <w:gridCol w:w="4134"/>
      </w:tblGrid>
      <w:tr w:rsidR="00973D78" w:rsidRPr="00973D78" w:rsidTr="00973D78">
        <w:trPr>
          <w:trHeight w:val="285"/>
          <w:tblCellSpacing w:w="0" w:type="dxa"/>
        </w:trPr>
        <w:tc>
          <w:tcPr>
            <w:tcW w:w="9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973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973D78" w:rsidRPr="00973D78" w:rsidTr="00973D78">
        <w:trPr>
          <w:trHeight w:val="795"/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973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5E5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 </w:t>
            </w:r>
            <w:r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5E555C" w:rsidRPr="005E555C">
              <w:rPr>
                <w:i/>
                <w:sz w:val="24"/>
                <w:szCs w:val="24"/>
              </w:rPr>
              <w:t>«Новозыбковский городской центр психолого-медико-социального сопровождения»</w:t>
            </w:r>
          </w:p>
        </w:tc>
      </w:tr>
      <w:tr w:rsidR="00973D78" w:rsidRPr="00973D78" w:rsidTr="00973D78">
        <w:trPr>
          <w:trHeight w:val="285"/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973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DF2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директор </w:t>
            </w:r>
            <w:r w:rsidR="00DF2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</w:t>
            </w:r>
            <w:r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3D78" w:rsidRPr="00973D78" w:rsidTr="00973D78">
        <w:trPr>
          <w:trHeight w:val="285"/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DF2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F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едагогическая деятельность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DF2D41" w:rsidP="00DF2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детьми, находящимися в социально-опасном положении</w:t>
            </w:r>
          </w:p>
        </w:tc>
      </w:tr>
      <w:tr w:rsidR="00973D78" w:rsidRPr="00973D78" w:rsidTr="00973D78">
        <w:trPr>
          <w:trHeight w:val="540"/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973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трудовой и педагогический стаж 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973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30 лет </w:t>
            </w:r>
          </w:p>
        </w:tc>
      </w:tr>
      <w:tr w:rsidR="00973D78" w:rsidRPr="00973D78" w:rsidTr="00973D78">
        <w:trPr>
          <w:trHeight w:val="285"/>
          <w:tblCellSpacing w:w="0" w:type="dxa"/>
        </w:trPr>
        <w:tc>
          <w:tcPr>
            <w:tcW w:w="9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973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Образование</w:t>
            </w:r>
          </w:p>
        </w:tc>
      </w:tr>
      <w:tr w:rsidR="00973D78" w:rsidRPr="00973D78" w:rsidTr="00973D78">
        <w:trPr>
          <w:trHeight w:val="540"/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973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Default="00973D78" w:rsidP="000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БГПИ им. ак</w:t>
            </w:r>
            <w:r w:rsidR="00094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</w:t>
            </w:r>
            <w:r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И.Г. Петровского,</w:t>
            </w:r>
            <w:r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.Б</w:t>
            </w:r>
            <w:proofErr w:type="gramEnd"/>
            <w:r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рянск, </w:t>
            </w:r>
            <w:r w:rsidRPr="0097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DF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94919" w:rsidRPr="00973D78" w:rsidRDefault="00094919" w:rsidP="0009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Современная гуманитарная академия</w:t>
            </w:r>
            <w:r w:rsidRPr="0009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</w:tr>
      <w:tr w:rsidR="00973D78" w:rsidRPr="00973D78" w:rsidTr="00973D78">
        <w:trPr>
          <w:trHeight w:val="555"/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973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F32" w:rsidRDefault="00973D78" w:rsidP="00D5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учитель истории </w:t>
            </w:r>
            <w:r w:rsidRPr="0097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права</w:t>
            </w:r>
          </w:p>
          <w:p w:rsidR="00973D78" w:rsidRPr="00973D78" w:rsidRDefault="00D55F32" w:rsidP="00D5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психологии</w:t>
            </w:r>
            <w:r w:rsidR="00973D78" w:rsidRPr="0097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3D78" w:rsidRPr="00973D78" w:rsidTr="00973D78">
        <w:trPr>
          <w:trHeight w:val="285"/>
          <w:tblCellSpacing w:w="0" w:type="dxa"/>
        </w:trPr>
        <w:tc>
          <w:tcPr>
            <w:tcW w:w="9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973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Общественная деятельность</w:t>
            </w:r>
          </w:p>
        </w:tc>
      </w:tr>
      <w:tr w:rsidR="00973D78" w:rsidRPr="00973D78" w:rsidTr="00973D78">
        <w:trPr>
          <w:trHeight w:val="795"/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973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Default="00AA31CF" w:rsidP="00973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Председатель совета БР БОО «Дружба» с 1999 г.</w:t>
            </w:r>
            <w:r w:rsidR="00973D78"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381E0B" w:rsidRPr="00973D78" w:rsidRDefault="00381E0B" w:rsidP="00973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Руководитель общественной приёмной партии «Единая Россия» с 2001г.</w:t>
            </w:r>
          </w:p>
        </w:tc>
      </w:tr>
      <w:tr w:rsidR="00973D78" w:rsidRPr="00973D78" w:rsidTr="00973D78">
        <w:trPr>
          <w:trHeight w:val="285"/>
          <w:tblCellSpacing w:w="0" w:type="dxa"/>
        </w:trPr>
        <w:tc>
          <w:tcPr>
            <w:tcW w:w="9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973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Профессиональные ценности</w:t>
            </w:r>
          </w:p>
        </w:tc>
      </w:tr>
      <w:tr w:rsidR="00973D78" w:rsidRPr="00973D78" w:rsidTr="00973D78">
        <w:trPr>
          <w:trHeight w:val="540"/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973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учителя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973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Самое главное в моей жизни – это любовь к детям </w:t>
            </w:r>
          </w:p>
        </w:tc>
      </w:tr>
      <w:tr w:rsidR="00973D78" w:rsidRPr="00973D78" w:rsidTr="00973D78">
        <w:trPr>
          <w:trHeight w:val="810"/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D85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нравится работать в </w:t>
            </w:r>
            <w:r w:rsidR="00D8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B0077A" w:rsidP="00973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7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Самое большое мое желание – видеть людей счастливыми.</w:t>
            </w:r>
            <w:r w:rsidRPr="0036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3D78"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Моя работа – любимый способ познания, творчества, общения, самовыражения.</w:t>
            </w:r>
          </w:p>
        </w:tc>
      </w:tr>
      <w:tr w:rsidR="00973D78" w:rsidRPr="00973D78" w:rsidTr="00973D78">
        <w:trPr>
          <w:trHeight w:val="795"/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Pr="00973D78" w:rsidRDefault="00973D78" w:rsidP="00AA3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</w:t>
            </w:r>
          </w:p>
        </w:tc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D78" w:rsidRDefault="00973D78" w:rsidP="00973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Ответственность, самоотдача, </w:t>
            </w:r>
            <w:r w:rsidR="006F7C11"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приумноженное знаниями,</w:t>
            </w:r>
            <w:r w:rsidR="006F7C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85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</w:t>
            </w:r>
            <w:r w:rsidR="00D8587F"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стерством, творчеством</w:t>
            </w:r>
            <w:proofErr w:type="gramStart"/>
            <w:r w:rsidR="00D8587F"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D85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7C11" w:rsidRPr="006F7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</w:t>
            </w:r>
            <w:proofErr w:type="gramEnd"/>
            <w:r w:rsidR="006F7C11" w:rsidRPr="006F7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моциональная уравновешенность</w:t>
            </w:r>
            <w:r w:rsidRPr="006F7C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6F7C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доброта,</w:t>
            </w:r>
            <w:r w:rsidR="006F7C11" w:rsidRPr="0036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7C11" w:rsidRPr="006F7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справедливость, отзывчивость, </w:t>
            </w:r>
            <w:r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F7C11" w:rsidRPr="00D85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патриотизм</w:t>
            </w:r>
            <w:r w:rsidR="00D85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6F7C11" w:rsidRPr="00973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F7C11" w:rsidRPr="00973D78" w:rsidRDefault="006F7C11" w:rsidP="00973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D78" w:rsidRPr="00973D78" w:rsidRDefault="00973D78" w:rsidP="00973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Методическая копилка</w:t>
      </w:r>
    </w:p>
    <w:tbl>
      <w:tblPr>
        <w:tblW w:w="8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7"/>
        <w:gridCol w:w="3773"/>
      </w:tblGrid>
      <w:tr w:rsidR="00973D78" w:rsidRPr="00973D78" w:rsidTr="00973D78">
        <w:trPr>
          <w:tblCellSpacing w:w="15" w:type="dxa"/>
        </w:trPr>
        <w:tc>
          <w:tcPr>
            <w:tcW w:w="4380" w:type="dxa"/>
            <w:vAlign w:val="center"/>
            <w:hideMark/>
          </w:tcPr>
          <w:p w:rsidR="00973D78" w:rsidRPr="00973D78" w:rsidRDefault="00973D78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Align w:val="center"/>
            <w:hideMark/>
          </w:tcPr>
          <w:p w:rsidR="00973D78" w:rsidRPr="00973D78" w:rsidRDefault="00973D78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78" w:rsidRPr="00973D78" w:rsidTr="00973D78">
        <w:trPr>
          <w:trHeight w:val="1635"/>
          <w:tblCellSpacing w:w="15" w:type="dxa"/>
        </w:trPr>
        <w:tc>
          <w:tcPr>
            <w:tcW w:w="0" w:type="auto"/>
            <w:vAlign w:val="center"/>
            <w:hideMark/>
          </w:tcPr>
          <w:p w:rsidR="00973D78" w:rsidRPr="00973D78" w:rsidRDefault="00973D78" w:rsidP="00973D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3D78" w:rsidRPr="00973D78" w:rsidRDefault="00973D78" w:rsidP="00973D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78" w:rsidRPr="00973D78" w:rsidTr="00973D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D78" w:rsidRPr="00973D78" w:rsidRDefault="00973D78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3D78" w:rsidRPr="00973D78" w:rsidRDefault="00973D78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78" w:rsidRPr="00973D78" w:rsidTr="00973D78">
        <w:trPr>
          <w:trHeight w:val="1425"/>
          <w:tblCellSpacing w:w="15" w:type="dxa"/>
        </w:trPr>
        <w:tc>
          <w:tcPr>
            <w:tcW w:w="0" w:type="auto"/>
            <w:vAlign w:val="center"/>
            <w:hideMark/>
          </w:tcPr>
          <w:p w:rsidR="00973D78" w:rsidRPr="00973D78" w:rsidRDefault="00973D78" w:rsidP="00973D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3D78" w:rsidRPr="00973D78" w:rsidRDefault="00973D78" w:rsidP="00973D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78" w:rsidRPr="00973D78" w:rsidTr="00973D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D78" w:rsidRPr="00973D78" w:rsidRDefault="00286A9E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973D78" w:rsidRPr="00973D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Фотогалерея</w:t>
              </w:r>
              <w:proofErr w:type="spellEnd"/>
            </w:hyperlink>
          </w:p>
        </w:tc>
      </w:tr>
    </w:tbl>
    <w:p w:rsidR="00973D78" w:rsidRPr="00973D78" w:rsidRDefault="00973D78" w:rsidP="00973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ссылки</w:t>
      </w:r>
    </w:p>
    <w:p w:rsidR="00973D78" w:rsidRPr="00973D78" w:rsidRDefault="00286A9E" w:rsidP="00D55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973D78" w:rsidRPr="00973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МВД</w:t>
        </w:r>
      </w:hyperlink>
    </w:p>
    <w:p w:rsidR="00973D78" w:rsidRPr="00973D78" w:rsidRDefault="00286A9E" w:rsidP="00D55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973D78" w:rsidRPr="00973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МЧС</w:t>
        </w:r>
      </w:hyperlink>
    </w:p>
    <w:p w:rsidR="00973D78" w:rsidRPr="00973D78" w:rsidRDefault="00286A9E" w:rsidP="00D55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="00973D78" w:rsidRPr="00973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Мультипортал</w:t>
        </w:r>
        <w:proofErr w:type="spellEnd"/>
        <w:r w:rsidR="00973D78" w:rsidRPr="00973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"Кирилл и </w:t>
        </w:r>
        <w:proofErr w:type="spellStart"/>
        <w:r w:rsidR="00973D78" w:rsidRPr="00973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Мефодий</w:t>
        </w:r>
        <w:proofErr w:type="spellEnd"/>
        <w:r w:rsidR="00973D78" w:rsidRPr="00973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973D78" w:rsidRPr="00973D78" w:rsidRDefault="00286A9E" w:rsidP="00D55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973D78" w:rsidRPr="00973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Интерактивные словари</w:t>
        </w:r>
      </w:hyperlink>
    </w:p>
    <w:p w:rsidR="00973D78" w:rsidRPr="00973D78" w:rsidRDefault="00286A9E" w:rsidP="00D55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973D78" w:rsidRPr="00973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Школа первой помощи</w:t>
        </w:r>
      </w:hyperlink>
    </w:p>
    <w:p w:rsidR="00973D78" w:rsidRPr="00973D78" w:rsidRDefault="00286A9E" w:rsidP="00D55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973D78" w:rsidRPr="00973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Всем, кто учится</w:t>
        </w:r>
      </w:hyperlink>
    </w:p>
    <w:p w:rsidR="00973D78" w:rsidRPr="00973D78" w:rsidRDefault="00286A9E" w:rsidP="00D55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973D78" w:rsidRPr="00973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Президент России гражданам школьного возраста</w:t>
        </w:r>
      </w:hyperlink>
    </w:p>
    <w:p w:rsidR="00973D78" w:rsidRPr="00973D78" w:rsidRDefault="00286A9E" w:rsidP="00D55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973D78" w:rsidRPr="00973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Права человека в РФ</w:t>
        </w:r>
      </w:hyperlink>
    </w:p>
    <w:p w:rsidR="00973D78" w:rsidRPr="00973D78" w:rsidRDefault="00286A9E" w:rsidP="00D55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973D78" w:rsidRPr="00973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детской безопасности</w:t>
        </w:r>
      </w:hyperlink>
    </w:p>
    <w:p w:rsidR="00973D78" w:rsidRPr="00973D78" w:rsidRDefault="00973D78" w:rsidP="00D55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A6" w:rsidRDefault="002E45A6" w:rsidP="00D55F32">
      <w:pPr>
        <w:spacing w:after="0"/>
      </w:pPr>
    </w:p>
    <w:sectPr w:rsidR="002E45A6" w:rsidSect="00EB044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6AB7"/>
    <w:multiLevelType w:val="multilevel"/>
    <w:tmpl w:val="715A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E094D"/>
    <w:multiLevelType w:val="multilevel"/>
    <w:tmpl w:val="FE2C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4268E"/>
    <w:multiLevelType w:val="multilevel"/>
    <w:tmpl w:val="80E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30290"/>
    <w:multiLevelType w:val="multilevel"/>
    <w:tmpl w:val="F4BC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D78"/>
    <w:rsid w:val="00094919"/>
    <w:rsid w:val="00286A9E"/>
    <w:rsid w:val="002D6955"/>
    <w:rsid w:val="002E45A6"/>
    <w:rsid w:val="00381E0B"/>
    <w:rsid w:val="005C7C0E"/>
    <w:rsid w:val="005E555C"/>
    <w:rsid w:val="005F7E44"/>
    <w:rsid w:val="00650823"/>
    <w:rsid w:val="006F7C11"/>
    <w:rsid w:val="007B17CF"/>
    <w:rsid w:val="00973D78"/>
    <w:rsid w:val="00A12727"/>
    <w:rsid w:val="00AA31CF"/>
    <w:rsid w:val="00AD7340"/>
    <w:rsid w:val="00B0077A"/>
    <w:rsid w:val="00D55F32"/>
    <w:rsid w:val="00D8587F"/>
    <w:rsid w:val="00DF2D41"/>
    <w:rsid w:val="00EB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D78"/>
    <w:rPr>
      <w:b/>
      <w:bCs/>
    </w:rPr>
  </w:style>
  <w:style w:type="paragraph" w:styleId="a4">
    <w:name w:val="Normal (Web)"/>
    <w:basedOn w:val="a"/>
    <w:uiPriority w:val="99"/>
    <w:unhideWhenUsed/>
    <w:rsid w:val="0097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6">
    <w:name w:val="стиль46"/>
    <w:basedOn w:val="a0"/>
    <w:rsid w:val="00973D78"/>
  </w:style>
  <w:style w:type="character" w:styleId="a5">
    <w:name w:val="Emphasis"/>
    <w:basedOn w:val="a0"/>
    <w:uiPriority w:val="20"/>
    <w:qFormat/>
    <w:rsid w:val="00973D78"/>
    <w:rPr>
      <w:i/>
      <w:iCs/>
    </w:rPr>
  </w:style>
  <w:style w:type="character" w:styleId="a6">
    <w:name w:val="Hyperlink"/>
    <w:basedOn w:val="a0"/>
    <w:uiPriority w:val="99"/>
    <w:semiHidden/>
    <w:unhideWhenUsed/>
    <w:rsid w:val="00973D78"/>
    <w:rPr>
      <w:color w:val="0000FF"/>
      <w:u w:val="single"/>
    </w:rPr>
  </w:style>
  <w:style w:type="paragraph" w:customStyle="1" w:styleId="11">
    <w:name w:val="стиль11"/>
    <w:basedOn w:val="a"/>
    <w:rsid w:val="0097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9">
    <w:name w:val="стиль79"/>
    <w:basedOn w:val="a"/>
    <w:rsid w:val="0097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" TargetMode="External"/><Relationship Id="rId13" Type="http://schemas.openxmlformats.org/officeDocument/2006/relationships/hyperlink" Target="http://www.uznai-preziden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d.ru/" TargetMode="External"/><Relationship Id="rId12" Type="http://schemas.openxmlformats.org/officeDocument/2006/relationships/hyperlink" Target="http://www.allen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otki.yandex.ru/users/sch4novo/album/382408/" TargetMode="External"/><Relationship Id="rId11" Type="http://schemas.openxmlformats.org/officeDocument/2006/relationships/hyperlink" Target="http://www.allsafety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pas-extreme.ru/" TargetMode="External"/><Relationship Id="rId10" Type="http://schemas.openxmlformats.org/officeDocument/2006/relationships/hyperlink" Target="http://www.gram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" TargetMode="External"/><Relationship Id="rId14" Type="http://schemas.openxmlformats.org/officeDocument/2006/relationships/hyperlink" Target="http://ombudsmanrf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13</cp:revision>
  <dcterms:created xsi:type="dcterms:W3CDTF">2015-05-15T10:37:00Z</dcterms:created>
  <dcterms:modified xsi:type="dcterms:W3CDTF">2015-06-05T12:58:00Z</dcterms:modified>
</cp:coreProperties>
</file>